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EA5C6" w14:textId="77777777" w:rsidR="00653652" w:rsidRPr="00C74980" w:rsidRDefault="00653652" w:rsidP="00653652">
      <w:pPr>
        <w:spacing w:line="240" w:lineRule="auto"/>
        <w:contextualSpacing/>
        <w:jc w:val="center"/>
        <w:rPr>
          <w:rFonts w:cs="Calibri"/>
          <w:sz w:val="24"/>
          <w:szCs w:val="24"/>
        </w:rPr>
      </w:pPr>
      <w:r w:rsidRPr="00C74980">
        <w:rPr>
          <w:rFonts w:cs="Calibri"/>
          <w:sz w:val="24"/>
          <w:szCs w:val="24"/>
        </w:rPr>
        <w:t>__ORGANIZATOR__</w:t>
      </w:r>
    </w:p>
    <w:p w14:paraId="4A2A78B7" w14:textId="77777777" w:rsidR="00653652" w:rsidRPr="00C74980" w:rsidRDefault="00653652" w:rsidP="00653652">
      <w:pPr>
        <w:spacing w:line="240" w:lineRule="auto"/>
        <w:contextualSpacing/>
        <w:jc w:val="center"/>
        <w:rPr>
          <w:rFonts w:cs="Calibri"/>
          <w:sz w:val="24"/>
          <w:szCs w:val="24"/>
        </w:rPr>
      </w:pPr>
      <w:r w:rsidRPr="00C74980">
        <w:rPr>
          <w:rFonts w:cs="Calibri"/>
          <w:sz w:val="24"/>
          <w:szCs w:val="24"/>
        </w:rPr>
        <w:t>objavlja javni razpis za</w:t>
      </w:r>
    </w:p>
    <w:p w14:paraId="5A65F1E0" w14:textId="77777777" w:rsidR="00653652" w:rsidRPr="00C74980" w:rsidRDefault="00653652" w:rsidP="00653652">
      <w:pPr>
        <w:spacing w:line="240" w:lineRule="auto"/>
        <w:contextualSpacing/>
        <w:jc w:val="center"/>
        <w:rPr>
          <w:rFonts w:cs="Calibri"/>
          <w:sz w:val="24"/>
          <w:szCs w:val="24"/>
        </w:rPr>
      </w:pPr>
    </w:p>
    <w:p w14:paraId="13FCFFB6" w14:textId="77777777" w:rsidR="00653652" w:rsidRPr="00C74980" w:rsidRDefault="00653652" w:rsidP="00653652">
      <w:pPr>
        <w:spacing w:line="240" w:lineRule="auto"/>
        <w:contextualSpacing/>
        <w:jc w:val="center"/>
        <w:rPr>
          <w:rFonts w:cs="Calibri"/>
          <w:sz w:val="24"/>
          <w:szCs w:val="24"/>
        </w:rPr>
      </w:pPr>
      <w:r w:rsidRPr="00C74980">
        <w:rPr>
          <w:rFonts w:cs="Calibri"/>
          <w:sz w:val="24"/>
          <w:szCs w:val="24"/>
        </w:rPr>
        <w:t>PLANINSKO ORIENTACIJSKO TEKMOVANJE</w:t>
      </w:r>
    </w:p>
    <w:p w14:paraId="6BEA9AB8" w14:textId="77777777" w:rsidR="00653652" w:rsidRPr="00C74980" w:rsidRDefault="00653652" w:rsidP="00653652">
      <w:pPr>
        <w:spacing w:line="240" w:lineRule="auto"/>
        <w:contextualSpacing/>
        <w:jc w:val="center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CF05D0" w:rsidRPr="00C74980" w14:paraId="1AF0155F" w14:textId="77777777" w:rsidTr="00690702">
        <w:tc>
          <w:tcPr>
            <w:tcW w:w="2376" w:type="dxa"/>
          </w:tcPr>
          <w:p w14:paraId="223E6820" w14:textId="77777777" w:rsidR="00CF05D0" w:rsidRPr="00C74980" w:rsidRDefault="00CF05D0" w:rsidP="00D94CB8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C74980">
              <w:rPr>
                <w:rFonts w:cs="Calibri"/>
                <w:sz w:val="24"/>
                <w:szCs w:val="24"/>
              </w:rPr>
              <w:t>Datum tekmovanja:</w:t>
            </w:r>
          </w:p>
        </w:tc>
        <w:tc>
          <w:tcPr>
            <w:tcW w:w="6836" w:type="dxa"/>
          </w:tcPr>
          <w:p w14:paraId="4F2D6106" w14:textId="77777777" w:rsidR="00CF05D0" w:rsidRPr="00C74980" w:rsidRDefault="00CF05D0" w:rsidP="00D94CB8">
            <w:pPr>
              <w:spacing w:after="0" w:line="24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653652" w:rsidRPr="00C74980" w14:paraId="5189E699" w14:textId="77777777" w:rsidTr="00690702">
        <w:tc>
          <w:tcPr>
            <w:tcW w:w="2376" w:type="dxa"/>
          </w:tcPr>
          <w:p w14:paraId="0770B076" w14:textId="77777777" w:rsidR="00653652" w:rsidRPr="00C74980" w:rsidRDefault="00653652" w:rsidP="00D94CB8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C74980">
              <w:rPr>
                <w:rFonts w:cs="Calibri"/>
                <w:sz w:val="24"/>
                <w:szCs w:val="24"/>
              </w:rPr>
              <w:t>Kraj tekmovanja:</w:t>
            </w:r>
          </w:p>
        </w:tc>
        <w:tc>
          <w:tcPr>
            <w:tcW w:w="6836" w:type="dxa"/>
          </w:tcPr>
          <w:p w14:paraId="092E5545" w14:textId="77777777" w:rsidR="00653652" w:rsidRPr="00C74980" w:rsidRDefault="00653652" w:rsidP="00D94CB8">
            <w:pPr>
              <w:spacing w:after="0" w:line="24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653652" w:rsidRPr="00C74980" w14:paraId="08314064" w14:textId="77777777" w:rsidTr="00690702">
        <w:tc>
          <w:tcPr>
            <w:tcW w:w="2376" w:type="dxa"/>
          </w:tcPr>
          <w:p w14:paraId="32604DB4" w14:textId="77777777" w:rsidR="00653652" w:rsidRPr="00C74980" w:rsidRDefault="00653652" w:rsidP="00D94CB8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C74980">
              <w:rPr>
                <w:rFonts w:cs="Calibri"/>
                <w:sz w:val="24"/>
                <w:szCs w:val="24"/>
              </w:rPr>
              <w:t>Kategorije:</w:t>
            </w:r>
          </w:p>
        </w:tc>
        <w:tc>
          <w:tcPr>
            <w:tcW w:w="6836" w:type="dxa"/>
          </w:tcPr>
          <w:p w14:paraId="3391CF3A" w14:textId="77777777" w:rsidR="00653652" w:rsidRPr="00C74980" w:rsidRDefault="00653652" w:rsidP="006B4862">
            <w:pPr>
              <w:pStyle w:val="Odstavekseznama"/>
              <w:spacing w:after="0" w:line="240" w:lineRule="auto"/>
              <w:ind w:left="214" w:hanging="39"/>
              <w:jc w:val="both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C74980">
              <w:rPr>
                <w:rFonts w:eastAsia="Times New Roman" w:cs="Calibri"/>
                <w:sz w:val="24"/>
                <w:szCs w:val="24"/>
                <w:lang w:eastAsia="sl-SI"/>
              </w:rPr>
              <w:t>A – učenci do vključno  6. razreda osnovne šole</w:t>
            </w:r>
          </w:p>
          <w:p w14:paraId="7BC7BFEE" w14:textId="77777777" w:rsidR="00653652" w:rsidRPr="00C74980" w:rsidRDefault="00653652" w:rsidP="006B4862">
            <w:pPr>
              <w:pStyle w:val="Odstavekseznama"/>
              <w:spacing w:after="0" w:line="240" w:lineRule="auto"/>
              <w:ind w:left="214" w:hanging="39"/>
              <w:jc w:val="both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C74980">
              <w:rPr>
                <w:rFonts w:eastAsia="Times New Roman" w:cs="Calibri"/>
                <w:sz w:val="24"/>
                <w:szCs w:val="24"/>
                <w:lang w:eastAsia="sl-SI"/>
              </w:rPr>
              <w:t>B – učenci do vključno 9. razreda osnovne šole.</w:t>
            </w:r>
          </w:p>
          <w:p w14:paraId="391B01D3" w14:textId="14B57DCC" w:rsidR="00653652" w:rsidRPr="00C74980" w:rsidRDefault="00653652" w:rsidP="006B4862">
            <w:pPr>
              <w:pStyle w:val="Odstavekseznama"/>
              <w:spacing w:after="0" w:line="240" w:lineRule="auto"/>
              <w:ind w:left="214" w:hanging="39"/>
              <w:jc w:val="both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C74980">
              <w:rPr>
                <w:rFonts w:eastAsia="Times New Roman" w:cs="Calibri"/>
                <w:sz w:val="24"/>
                <w:szCs w:val="24"/>
                <w:lang w:eastAsia="sl-SI"/>
              </w:rPr>
              <w:t xml:space="preserve">C – </w:t>
            </w:r>
            <w:r w:rsidR="006B4862" w:rsidRPr="00C74980">
              <w:rPr>
                <w:rFonts w:eastAsia="Times New Roman" w:cs="Calibri"/>
                <w:sz w:val="24"/>
                <w:szCs w:val="24"/>
                <w:lang w:eastAsia="sl-SI"/>
              </w:rPr>
              <w:t>mladina (do vključn</w:t>
            </w:r>
            <w:r w:rsidRPr="00C74980">
              <w:rPr>
                <w:rFonts w:eastAsia="Times New Roman" w:cs="Calibri"/>
                <w:sz w:val="24"/>
                <w:szCs w:val="24"/>
                <w:lang w:eastAsia="sl-SI"/>
              </w:rPr>
              <w:t xml:space="preserve">o </w:t>
            </w:r>
            <w:r w:rsidR="002D0319">
              <w:rPr>
                <w:rFonts w:eastAsia="Times New Roman" w:cs="Calibri"/>
                <w:sz w:val="24"/>
                <w:szCs w:val="24"/>
                <w:lang w:eastAsia="sl-SI"/>
              </w:rPr>
              <w:t xml:space="preserve">18 </w:t>
            </w:r>
            <w:r w:rsidRPr="00C74980">
              <w:rPr>
                <w:rFonts w:eastAsia="Times New Roman" w:cs="Calibri"/>
                <w:sz w:val="24"/>
                <w:szCs w:val="24"/>
                <w:lang w:eastAsia="sl-SI"/>
              </w:rPr>
              <w:t>let</w:t>
            </w:r>
            <w:r w:rsidR="002D0319">
              <w:rPr>
                <w:rFonts w:eastAsia="Times New Roman" w:cs="Calibri"/>
                <w:sz w:val="24"/>
                <w:szCs w:val="24"/>
                <w:lang w:eastAsia="sl-SI"/>
              </w:rPr>
              <w:t xml:space="preserve"> – letni 2007 in mlajši</w:t>
            </w:r>
            <w:r w:rsidRPr="00C74980">
              <w:rPr>
                <w:rFonts w:eastAsia="Times New Roman" w:cs="Calibri"/>
                <w:sz w:val="24"/>
                <w:szCs w:val="24"/>
                <w:lang w:eastAsia="sl-SI"/>
              </w:rPr>
              <w:t>)</w:t>
            </w:r>
          </w:p>
          <w:p w14:paraId="5C21D8F0" w14:textId="04FD80DF" w:rsidR="00653652" w:rsidRPr="00C74980" w:rsidRDefault="00653652" w:rsidP="006B4862">
            <w:pPr>
              <w:pStyle w:val="Odstavekseznama"/>
              <w:spacing w:after="0" w:line="240" w:lineRule="auto"/>
              <w:ind w:left="214" w:hanging="39"/>
              <w:jc w:val="both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C74980">
              <w:rPr>
                <w:rFonts w:eastAsia="Times New Roman" w:cs="Calibri"/>
                <w:sz w:val="24"/>
                <w:szCs w:val="24"/>
                <w:lang w:eastAsia="sl-SI"/>
              </w:rPr>
              <w:t>D – člani (</w:t>
            </w:r>
            <w:r w:rsidR="006B4862" w:rsidRPr="00C74980">
              <w:rPr>
                <w:rFonts w:eastAsia="Times New Roman" w:cs="Calibri"/>
                <w:sz w:val="24"/>
                <w:szCs w:val="24"/>
                <w:lang w:eastAsia="sl-SI"/>
              </w:rPr>
              <w:t>od</w:t>
            </w:r>
            <w:r w:rsidRPr="00C74980">
              <w:rPr>
                <w:rFonts w:eastAsia="Times New Roman" w:cs="Calibri"/>
                <w:sz w:val="24"/>
                <w:szCs w:val="24"/>
                <w:lang w:eastAsia="sl-SI"/>
              </w:rPr>
              <w:t xml:space="preserve"> </w:t>
            </w:r>
            <w:r w:rsidR="006B4862" w:rsidRPr="00C74980">
              <w:rPr>
                <w:rFonts w:eastAsia="Times New Roman" w:cs="Calibri"/>
                <w:sz w:val="24"/>
                <w:szCs w:val="24"/>
                <w:lang w:eastAsia="sl-SI"/>
              </w:rPr>
              <w:t>18</w:t>
            </w:r>
            <w:r w:rsidRPr="00C74980">
              <w:rPr>
                <w:rFonts w:eastAsia="Times New Roman" w:cs="Calibri"/>
                <w:sz w:val="24"/>
                <w:szCs w:val="24"/>
                <w:lang w:eastAsia="sl-SI"/>
              </w:rPr>
              <w:t xml:space="preserve"> let</w:t>
            </w:r>
            <w:r w:rsidR="002D0319">
              <w:rPr>
                <w:rFonts w:eastAsia="Times New Roman" w:cs="Calibri"/>
                <w:sz w:val="24"/>
                <w:szCs w:val="24"/>
                <w:lang w:eastAsia="sl-SI"/>
              </w:rPr>
              <w:t xml:space="preserve"> – letnik 2007 in starejši</w:t>
            </w:r>
            <w:r w:rsidRPr="00C74980">
              <w:rPr>
                <w:rFonts w:eastAsia="Times New Roman" w:cs="Calibri"/>
                <w:sz w:val="24"/>
                <w:szCs w:val="24"/>
                <w:lang w:eastAsia="sl-SI"/>
              </w:rPr>
              <w:t>)</w:t>
            </w:r>
          </w:p>
          <w:p w14:paraId="198C4E80" w14:textId="77777777" w:rsidR="00653652" w:rsidRPr="00C74980" w:rsidRDefault="00653652" w:rsidP="006B4862">
            <w:pPr>
              <w:pStyle w:val="Odstavekseznama"/>
              <w:spacing w:after="0" w:line="240" w:lineRule="auto"/>
              <w:ind w:left="214" w:hanging="39"/>
              <w:jc w:val="both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C74980">
              <w:rPr>
                <w:rFonts w:eastAsia="Times New Roman" w:cs="Calibri"/>
                <w:sz w:val="24"/>
                <w:szCs w:val="24"/>
                <w:lang w:eastAsia="sl-SI"/>
              </w:rPr>
              <w:t>E – starejši (</w:t>
            </w:r>
            <w:r w:rsidR="006B4862" w:rsidRPr="00C74980">
              <w:rPr>
                <w:rFonts w:eastAsia="Times New Roman" w:cs="Calibri"/>
                <w:sz w:val="24"/>
                <w:szCs w:val="24"/>
                <w:lang w:eastAsia="sl-SI"/>
              </w:rPr>
              <w:t>od</w:t>
            </w:r>
            <w:r w:rsidRPr="00C74980">
              <w:rPr>
                <w:rFonts w:eastAsia="Times New Roman" w:cs="Calibri"/>
                <w:sz w:val="24"/>
                <w:szCs w:val="24"/>
                <w:lang w:eastAsia="sl-SI"/>
              </w:rPr>
              <w:t xml:space="preserve"> 4</w:t>
            </w:r>
            <w:r w:rsidR="006B4862" w:rsidRPr="00C74980">
              <w:rPr>
                <w:rFonts w:eastAsia="Times New Roman" w:cs="Calibri"/>
                <w:sz w:val="24"/>
                <w:szCs w:val="24"/>
                <w:lang w:eastAsia="sl-SI"/>
              </w:rPr>
              <w:t>5</w:t>
            </w:r>
            <w:r w:rsidRPr="00C74980">
              <w:rPr>
                <w:rFonts w:eastAsia="Times New Roman" w:cs="Calibri"/>
                <w:sz w:val="24"/>
                <w:szCs w:val="24"/>
                <w:lang w:eastAsia="sl-SI"/>
              </w:rPr>
              <w:t xml:space="preserve"> let)</w:t>
            </w:r>
          </w:p>
          <w:p w14:paraId="6795BF4B" w14:textId="77777777" w:rsidR="00653652" w:rsidRDefault="00653652" w:rsidP="00690702">
            <w:pPr>
              <w:pStyle w:val="Odstavekseznama"/>
              <w:spacing w:after="0" w:line="240" w:lineRule="auto"/>
              <w:ind w:left="458" w:hanging="283"/>
              <w:jc w:val="both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C74980">
              <w:rPr>
                <w:rFonts w:eastAsia="Times New Roman" w:cs="Calibri"/>
                <w:sz w:val="24"/>
                <w:szCs w:val="24"/>
                <w:lang w:eastAsia="sl-SI"/>
              </w:rPr>
              <w:t xml:space="preserve">F </w:t>
            </w:r>
            <w:r w:rsidR="005F57B3" w:rsidRPr="00C74980">
              <w:rPr>
                <w:rFonts w:eastAsia="Times New Roman" w:cs="Calibri"/>
                <w:sz w:val="24"/>
                <w:szCs w:val="24"/>
                <w:lang w:eastAsia="sl-SI"/>
              </w:rPr>
              <w:t>–</w:t>
            </w:r>
            <w:r w:rsidRPr="00C74980">
              <w:rPr>
                <w:rFonts w:eastAsia="Times New Roman" w:cs="Calibri"/>
                <w:sz w:val="24"/>
                <w:szCs w:val="24"/>
                <w:lang w:eastAsia="sl-SI"/>
              </w:rPr>
              <w:t xml:space="preserve"> družine</w:t>
            </w:r>
            <w:r w:rsidR="005F57B3" w:rsidRPr="00C74980">
              <w:rPr>
                <w:rFonts w:eastAsia="Times New Roman" w:cs="Calibri"/>
                <w:sz w:val="24"/>
                <w:szCs w:val="24"/>
                <w:lang w:eastAsia="sl-SI"/>
              </w:rPr>
              <w:t xml:space="preserve"> </w:t>
            </w:r>
            <w:r w:rsidRPr="00C74980">
              <w:rPr>
                <w:rFonts w:eastAsia="Times New Roman" w:cs="Calibri"/>
                <w:sz w:val="24"/>
                <w:szCs w:val="24"/>
                <w:lang w:eastAsia="sl-SI"/>
              </w:rPr>
              <w:t>(najmanj eden od staršev</w:t>
            </w:r>
            <w:r w:rsidR="006B4862" w:rsidRPr="00C74980">
              <w:rPr>
                <w:rFonts w:eastAsia="Times New Roman" w:cs="Calibri"/>
                <w:sz w:val="24"/>
                <w:szCs w:val="24"/>
                <w:lang w:eastAsia="sl-SI"/>
              </w:rPr>
              <w:t xml:space="preserve"> oz. starih staršev</w:t>
            </w:r>
            <w:r w:rsidRPr="00C74980">
              <w:rPr>
                <w:rFonts w:eastAsia="Times New Roman" w:cs="Calibri"/>
                <w:sz w:val="24"/>
                <w:szCs w:val="24"/>
                <w:lang w:eastAsia="sl-SI"/>
              </w:rPr>
              <w:t xml:space="preserve"> in otroci</w:t>
            </w:r>
            <w:r w:rsidR="006B4862" w:rsidRPr="00C74980">
              <w:rPr>
                <w:rFonts w:eastAsia="Times New Roman" w:cs="Calibri"/>
                <w:sz w:val="24"/>
                <w:szCs w:val="24"/>
                <w:lang w:eastAsia="sl-SI"/>
              </w:rPr>
              <w:t xml:space="preserve"> do vključno 9. razreda osnovne šole</w:t>
            </w:r>
            <w:r w:rsidRPr="00C74980">
              <w:rPr>
                <w:rFonts w:eastAsia="Times New Roman" w:cs="Calibri"/>
                <w:sz w:val="24"/>
                <w:szCs w:val="24"/>
                <w:lang w:eastAsia="sl-SI"/>
              </w:rPr>
              <w:t>)</w:t>
            </w:r>
          </w:p>
          <w:p w14:paraId="36AC39C6" w14:textId="48E4CDFB" w:rsidR="002D0319" w:rsidRPr="00C74980" w:rsidRDefault="002D0319" w:rsidP="00690702">
            <w:pPr>
              <w:pStyle w:val="Odstavekseznama"/>
              <w:spacing w:after="0" w:line="240" w:lineRule="auto"/>
              <w:ind w:left="458" w:hanging="283"/>
              <w:jc w:val="both"/>
              <w:rPr>
                <w:rFonts w:eastAsia="Times New Roman" w:cs="Calibri"/>
                <w:sz w:val="24"/>
                <w:szCs w:val="24"/>
                <w:lang w:eastAsia="sl-SI"/>
              </w:rPr>
            </w:pPr>
            <w:r>
              <w:rPr>
                <w:rFonts w:eastAsia="Times New Roman" w:cs="Calibri"/>
                <w:sz w:val="24"/>
                <w:szCs w:val="24"/>
                <w:lang w:eastAsia="sl-SI"/>
              </w:rPr>
              <w:t>O – odprta (ekvivalentna kategoriji B)</w:t>
            </w:r>
          </w:p>
        </w:tc>
      </w:tr>
      <w:tr w:rsidR="00690702" w:rsidRPr="00C74980" w14:paraId="18C7C8A8" w14:textId="77777777" w:rsidTr="00690702">
        <w:tc>
          <w:tcPr>
            <w:tcW w:w="2376" w:type="dxa"/>
          </w:tcPr>
          <w:p w14:paraId="647FFF89" w14:textId="77777777" w:rsidR="00690702" w:rsidRPr="00C74980" w:rsidRDefault="00690702" w:rsidP="00690702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C74980">
              <w:rPr>
                <w:rFonts w:cs="Calibri"/>
                <w:sz w:val="24"/>
                <w:szCs w:val="24"/>
              </w:rPr>
              <w:t>Sestava ekip:</w:t>
            </w:r>
          </w:p>
        </w:tc>
        <w:tc>
          <w:tcPr>
            <w:tcW w:w="6836" w:type="dxa"/>
          </w:tcPr>
          <w:p w14:paraId="1D7B285A" w14:textId="77777777" w:rsidR="00690702" w:rsidRPr="00C74980" w:rsidRDefault="00690702" w:rsidP="003A67B7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C74980">
              <w:rPr>
                <w:rFonts w:cs="Calibri"/>
                <w:sz w:val="24"/>
                <w:szCs w:val="24"/>
              </w:rPr>
              <w:t xml:space="preserve">Ekipe sestavlja od tri do pet tekmovalcev. </w:t>
            </w:r>
            <w:r w:rsidR="003A67B7" w:rsidRPr="00C74980">
              <w:rPr>
                <w:rFonts w:cs="Calibri"/>
                <w:sz w:val="24"/>
                <w:szCs w:val="24"/>
              </w:rPr>
              <w:t>Z</w:t>
            </w:r>
            <w:r w:rsidRPr="00C74980">
              <w:rPr>
                <w:rFonts w:cs="Calibri"/>
                <w:sz w:val="24"/>
                <w:szCs w:val="24"/>
              </w:rPr>
              <w:t xml:space="preserve"> dovoljenjem organizacijskega odbora lahko tekmuje ekipa z dvema članoma</w:t>
            </w:r>
            <w:r w:rsidR="003A67B7" w:rsidRPr="00C74980">
              <w:rPr>
                <w:rFonts w:cs="Calibri"/>
                <w:sz w:val="24"/>
                <w:szCs w:val="24"/>
              </w:rPr>
              <w:t>.</w:t>
            </w:r>
          </w:p>
        </w:tc>
      </w:tr>
      <w:tr w:rsidR="00690702" w:rsidRPr="00C74980" w14:paraId="0BCF2112" w14:textId="77777777" w:rsidTr="00690702">
        <w:tc>
          <w:tcPr>
            <w:tcW w:w="2376" w:type="dxa"/>
          </w:tcPr>
          <w:p w14:paraId="4369A534" w14:textId="77777777" w:rsidR="00690702" w:rsidRPr="00C74980" w:rsidRDefault="00690702" w:rsidP="00690702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C74980">
              <w:rPr>
                <w:rFonts w:cs="Calibri"/>
                <w:sz w:val="24"/>
                <w:szCs w:val="24"/>
              </w:rPr>
              <w:t>Dodatn</w:t>
            </w:r>
            <w:r w:rsidR="009D6BAA" w:rsidRPr="00C74980">
              <w:rPr>
                <w:rFonts w:cs="Calibri"/>
                <w:sz w:val="24"/>
                <w:szCs w:val="24"/>
              </w:rPr>
              <w:t>o gradivo:</w:t>
            </w:r>
          </w:p>
        </w:tc>
        <w:tc>
          <w:tcPr>
            <w:tcW w:w="6836" w:type="dxa"/>
          </w:tcPr>
          <w:p w14:paraId="46F3A35E" w14:textId="77777777" w:rsidR="00690702" w:rsidRPr="00C74980" w:rsidRDefault="00690702" w:rsidP="00690702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690702" w:rsidRPr="00C74980" w14:paraId="0B4B4529" w14:textId="77777777" w:rsidTr="00D94CB8">
        <w:tc>
          <w:tcPr>
            <w:tcW w:w="9212" w:type="dxa"/>
            <w:gridSpan w:val="2"/>
            <w:shd w:val="clear" w:color="auto" w:fill="D9D9D9"/>
          </w:tcPr>
          <w:p w14:paraId="243473CD" w14:textId="77777777" w:rsidR="00690702" w:rsidRPr="00C74980" w:rsidRDefault="00690702" w:rsidP="00690702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24"/>
                <w:szCs w:val="24"/>
              </w:rPr>
            </w:pPr>
            <w:r w:rsidRPr="00C74980">
              <w:rPr>
                <w:rFonts w:cs="Calibri"/>
                <w:b/>
                <w:sz w:val="24"/>
                <w:szCs w:val="24"/>
              </w:rPr>
              <w:t>Zborno mesto in začetek tekmovanja:</w:t>
            </w:r>
          </w:p>
        </w:tc>
      </w:tr>
      <w:tr w:rsidR="00690702" w:rsidRPr="00C74980" w14:paraId="522C339E" w14:textId="77777777" w:rsidTr="00690702">
        <w:tc>
          <w:tcPr>
            <w:tcW w:w="2376" w:type="dxa"/>
          </w:tcPr>
          <w:p w14:paraId="61A8E685" w14:textId="77777777" w:rsidR="00690702" w:rsidRPr="00C74980" w:rsidRDefault="00CF05D0" w:rsidP="00690702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C74980">
              <w:rPr>
                <w:rFonts w:cs="Calibri"/>
                <w:sz w:val="24"/>
                <w:szCs w:val="24"/>
              </w:rPr>
              <w:t>Ura začetka</w:t>
            </w:r>
            <w:r w:rsidR="00690702" w:rsidRPr="00C74980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6836" w:type="dxa"/>
          </w:tcPr>
          <w:p w14:paraId="27A0781A" w14:textId="77777777" w:rsidR="00690702" w:rsidRPr="00C74980" w:rsidRDefault="00690702" w:rsidP="00690702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</w:p>
        </w:tc>
      </w:tr>
      <w:tr w:rsidR="00690702" w:rsidRPr="00C74980" w14:paraId="5081D782" w14:textId="77777777" w:rsidTr="00690702">
        <w:tc>
          <w:tcPr>
            <w:tcW w:w="2376" w:type="dxa"/>
          </w:tcPr>
          <w:p w14:paraId="04C51AC1" w14:textId="77777777" w:rsidR="00690702" w:rsidRPr="00C74980" w:rsidRDefault="00690702" w:rsidP="00690702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C74980">
              <w:rPr>
                <w:rFonts w:cs="Calibri"/>
                <w:sz w:val="24"/>
                <w:szCs w:val="24"/>
              </w:rPr>
              <w:t>Lokacija:</w:t>
            </w:r>
          </w:p>
        </w:tc>
        <w:tc>
          <w:tcPr>
            <w:tcW w:w="6836" w:type="dxa"/>
          </w:tcPr>
          <w:p w14:paraId="18A0163D" w14:textId="77777777" w:rsidR="00690702" w:rsidRPr="00C74980" w:rsidRDefault="00690702" w:rsidP="00690702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</w:p>
        </w:tc>
      </w:tr>
      <w:tr w:rsidR="00690702" w:rsidRPr="00C74980" w14:paraId="636A94DA" w14:textId="77777777" w:rsidTr="00690702">
        <w:tc>
          <w:tcPr>
            <w:tcW w:w="2376" w:type="dxa"/>
          </w:tcPr>
          <w:p w14:paraId="20357CA8" w14:textId="77777777" w:rsidR="00690702" w:rsidRPr="00C74980" w:rsidRDefault="00690702" w:rsidP="00690702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C74980">
              <w:rPr>
                <w:rFonts w:cs="Calibri"/>
                <w:sz w:val="24"/>
                <w:szCs w:val="24"/>
              </w:rPr>
              <w:t>Predviden zaključek:</w:t>
            </w:r>
          </w:p>
        </w:tc>
        <w:tc>
          <w:tcPr>
            <w:tcW w:w="6836" w:type="dxa"/>
          </w:tcPr>
          <w:p w14:paraId="3EFBF81F" w14:textId="77777777" w:rsidR="00690702" w:rsidRPr="00C74980" w:rsidRDefault="00690702" w:rsidP="00690702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</w:p>
        </w:tc>
      </w:tr>
      <w:tr w:rsidR="00690702" w:rsidRPr="00C74980" w14:paraId="6838F991" w14:textId="77777777" w:rsidTr="00D94CB8">
        <w:tc>
          <w:tcPr>
            <w:tcW w:w="9212" w:type="dxa"/>
            <w:gridSpan w:val="2"/>
            <w:shd w:val="clear" w:color="auto" w:fill="D9D9D9"/>
          </w:tcPr>
          <w:p w14:paraId="0ADD5600" w14:textId="77777777" w:rsidR="00690702" w:rsidRPr="00C74980" w:rsidRDefault="00690702" w:rsidP="00690702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24"/>
                <w:szCs w:val="24"/>
              </w:rPr>
            </w:pPr>
            <w:r w:rsidRPr="00C74980">
              <w:rPr>
                <w:rFonts w:cs="Calibri"/>
                <w:b/>
                <w:sz w:val="24"/>
                <w:szCs w:val="24"/>
              </w:rPr>
              <w:t>Prijave:</w:t>
            </w:r>
          </w:p>
        </w:tc>
      </w:tr>
      <w:tr w:rsidR="00690702" w:rsidRPr="00C74980" w14:paraId="7FB118F4" w14:textId="77777777" w:rsidTr="00690702">
        <w:tc>
          <w:tcPr>
            <w:tcW w:w="2376" w:type="dxa"/>
          </w:tcPr>
          <w:p w14:paraId="6CCB1906" w14:textId="77777777" w:rsidR="00690702" w:rsidRPr="00C74980" w:rsidRDefault="00690702" w:rsidP="00690702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C74980">
              <w:rPr>
                <w:rFonts w:cs="Calibri"/>
                <w:sz w:val="24"/>
                <w:szCs w:val="24"/>
              </w:rPr>
              <w:t>Postopek prijave:</w:t>
            </w:r>
          </w:p>
        </w:tc>
        <w:tc>
          <w:tcPr>
            <w:tcW w:w="6836" w:type="dxa"/>
          </w:tcPr>
          <w:p w14:paraId="468BE3DB" w14:textId="77777777" w:rsidR="00690702" w:rsidRPr="00C74980" w:rsidRDefault="00690702" w:rsidP="00690702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</w:p>
        </w:tc>
      </w:tr>
      <w:tr w:rsidR="00690702" w:rsidRPr="00C74980" w14:paraId="3A051E0B" w14:textId="77777777" w:rsidTr="00690702">
        <w:tc>
          <w:tcPr>
            <w:tcW w:w="2376" w:type="dxa"/>
          </w:tcPr>
          <w:p w14:paraId="48174505" w14:textId="77777777" w:rsidR="00690702" w:rsidRPr="00C74980" w:rsidRDefault="00690702" w:rsidP="00690702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C74980">
              <w:rPr>
                <w:rFonts w:cs="Calibri"/>
                <w:sz w:val="24"/>
                <w:szCs w:val="24"/>
              </w:rPr>
              <w:t>Startnina in način plačila:</w:t>
            </w:r>
          </w:p>
        </w:tc>
        <w:tc>
          <w:tcPr>
            <w:tcW w:w="6836" w:type="dxa"/>
          </w:tcPr>
          <w:p w14:paraId="3FBFBEBD" w14:textId="77777777" w:rsidR="00690702" w:rsidRPr="00C74980" w:rsidRDefault="00690702" w:rsidP="00690702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</w:p>
        </w:tc>
      </w:tr>
      <w:tr w:rsidR="00690702" w:rsidRPr="00C74980" w14:paraId="4E9AC739" w14:textId="77777777" w:rsidTr="00D94CB8">
        <w:tc>
          <w:tcPr>
            <w:tcW w:w="9212" w:type="dxa"/>
            <w:gridSpan w:val="2"/>
            <w:shd w:val="clear" w:color="auto" w:fill="D9D9D9"/>
          </w:tcPr>
          <w:p w14:paraId="715E6D7A" w14:textId="77777777" w:rsidR="00690702" w:rsidRPr="00C74980" w:rsidRDefault="00C74980" w:rsidP="00690702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24"/>
                <w:szCs w:val="24"/>
              </w:rPr>
            </w:pPr>
            <w:r w:rsidRPr="00C74980">
              <w:rPr>
                <w:rFonts w:cs="Calibri"/>
                <w:b/>
                <w:sz w:val="24"/>
                <w:szCs w:val="24"/>
              </w:rPr>
              <w:t>Ostale</w:t>
            </w:r>
            <w:r w:rsidR="00690702" w:rsidRPr="00C74980">
              <w:rPr>
                <w:rFonts w:cs="Calibri"/>
                <w:b/>
                <w:sz w:val="24"/>
                <w:szCs w:val="24"/>
              </w:rPr>
              <w:t xml:space="preserve"> informacije:</w:t>
            </w:r>
          </w:p>
        </w:tc>
      </w:tr>
      <w:tr w:rsidR="00C74980" w:rsidRPr="00C74980" w14:paraId="03345C0D" w14:textId="77777777" w:rsidTr="00690702">
        <w:tc>
          <w:tcPr>
            <w:tcW w:w="2376" w:type="dxa"/>
          </w:tcPr>
          <w:p w14:paraId="22D9B0BF" w14:textId="77777777" w:rsidR="00C74980" w:rsidRPr="00C74980" w:rsidRDefault="00C74980" w:rsidP="00C74980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C74980">
              <w:rPr>
                <w:rFonts w:cs="Calibri"/>
                <w:sz w:val="24"/>
                <w:szCs w:val="24"/>
              </w:rPr>
              <w:t>Možnost prehrane:</w:t>
            </w:r>
          </w:p>
        </w:tc>
        <w:tc>
          <w:tcPr>
            <w:tcW w:w="6836" w:type="dxa"/>
          </w:tcPr>
          <w:p w14:paraId="145E5D77" w14:textId="77777777" w:rsidR="00C74980" w:rsidRPr="00C74980" w:rsidRDefault="00C74980" w:rsidP="00C749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74980" w:rsidRPr="00C74980" w14:paraId="615A8F1C" w14:textId="77777777" w:rsidTr="00690702">
        <w:tc>
          <w:tcPr>
            <w:tcW w:w="2376" w:type="dxa"/>
          </w:tcPr>
          <w:p w14:paraId="0ABC0C95" w14:textId="77777777" w:rsidR="00C74980" w:rsidRPr="00C74980" w:rsidRDefault="00C74980" w:rsidP="00C74980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C74980">
              <w:rPr>
                <w:rFonts w:cs="Calibri"/>
                <w:sz w:val="24"/>
                <w:szCs w:val="24"/>
              </w:rPr>
              <w:t>Podatki o karti:</w:t>
            </w:r>
          </w:p>
        </w:tc>
        <w:tc>
          <w:tcPr>
            <w:tcW w:w="6836" w:type="dxa"/>
          </w:tcPr>
          <w:p w14:paraId="6B3B69E6" w14:textId="77777777" w:rsidR="00C74980" w:rsidRPr="00C74980" w:rsidRDefault="00C74980" w:rsidP="00C749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74980">
              <w:rPr>
                <w:rFonts w:cs="Calibri"/>
                <w:sz w:val="24"/>
                <w:szCs w:val="24"/>
              </w:rPr>
              <w:t>Državna topografska karta DTK 25, merilo 1:25000, leto izdaje 1998. Karto ekipe prevzamejo na startu.</w:t>
            </w:r>
          </w:p>
        </w:tc>
      </w:tr>
      <w:tr w:rsidR="00C74980" w:rsidRPr="00C74980" w14:paraId="3482D134" w14:textId="77777777" w:rsidTr="00690702">
        <w:tc>
          <w:tcPr>
            <w:tcW w:w="2376" w:type="dxa"/>
          </w:tcPr>
          <w:p w14:paraId="6A310BBF" w14:textId="77777777" w:rsidR="00C74980" w:rsidRPr="00C74980" w:rsidRDefault="00C74980" w:rsidP="00C74980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C74980">
              <w:rPr>
                <w:rFonts w:cs="Calibri"/>
                <w:sz w:val="24"/>
                <w:szCs w:val="24"/>
              </w:rPr>
              <w:t>Odpoved tekmovanja:</w:t>
            </w:r>
          </w:p>
        </w:tc>
        <w:tc>
          <w:tcPr>
            <w:tcW w:w="6836" w:type="dxa"/>
          </w:tcPr>
          <w:p w14:paraId="769C91C6" w14:textId="77777777" w:rsidR="00C74980" w:rsidRPr="003A67B7" w:rsidRDefault="00C74980" w:rsidP="00C74980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3A67B7">
              <w:rPr>
                <w:rFonts w:cs="Calibri"/>
                <w:sz w:val="24"/>
                <w:szCs w:val="24"/>
              </w:rPr>
              <w:t>Tekmovanje bo potekalo v vsakem vremenu. V primeru slabše</w:t>
            </w:r>
          </w:p>
          <w:p w14:paraId="6F914EA4" w14:textId="77777777" w:rsidR="00C74980" w:rsidRPr="00C74980" w:rsidRDefault="00C74980" w:rsidP="00C74980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3A67B7">
              <w:rPr>
                <w:rFonts w:cs="Calibri"/>
                <w:sz w:val="24"/>
                <w:szCs w:val="24"/>
              </w:rPr>
              <w:t>vremenske napovedi naj imajo tekmovalci s seboj primerno zaščito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</w:tr>
      <w:tr w:rsidR="00C74980" w:rsidRPr="00C74980" w14:paraId="67B7B3E3" w14:textId="77777777" w:rsidTr="00690702">
        <w:tc>
          <w:tcPr>
            <w:tcW w:w="2376" w:type="dxa"/>
          </w:tcPr>
          <w:p w14:paraId="19A099D3" w14:textId="77777777" w:rsidR="00C74980" w:rsidRPr="00C74980" w:rsidRDefault="00C74980" w:rsidP="00C74980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C74980">
              <w:rPr>
                <w:rFonts w:cs="Calibri"/>
                <w:sz w:val="24"/>
                <w:szCs w:val="24"/>
              </w:rPr>
              <w:t>Oprema tekmovalcev:</w:t>
            </w:r>
          </w:p>
        </w:tc>
        <w:tc>
          <w:tcPr>
            <w:tcW w:w="6836" w:type="dxa"/>
          </w:tcPr>
          <w:p w14:paraId="4139F6A3" w14:textId="77777777" w:rsidR="00C74980" w:rsidRPr="00C74980" w:rsidRDefault="00C74980" w:rsidP="00C74980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3A67B7">
              <w:rPr>
                <w:rFonts w:cs="Calibri"/>
                <w:sz w:val="24"/>
                <w:szCs w:val="24"/>
              </w:rPr>
              <w:t>Ekipe morajo biti primerno opremljene za gibanje po terenu ne glede na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3A67B7">
              <w:rPr>
                <w:rFonts w:cs="Calibri"/>
                <w:sz w:val="24"/>
                <w:szCs w:val="24"/>
              </w:rPr>
              <w:t>vremenske razmere. Pravilnik zahteva visok</w:t>
            </w:r>
            <w:r>
              <w:rPr>
                <w:rFonts w:cs="Calibri"/>
                <w:sz w:val="24"/>
                <w:szCs w:val="24"/>
              </w:rPr>
              <w:t>o</w:t>
            </w:r>
            <w:r w:rsidRPr="003A67B7">
              <w:rPr>
                <w:rFonts w:cs="Calibri"/>
                <w:sz w:val="24"/>
                <w:szCs w:val="24"/>
              </w:rPr>
              <w:t xml:space="preserve"> ali nizk</w:t>
            </w:r>
            <w:r>
              <w:rPr>
                <w:rFonts w:cs="Calibri"/>
                <w:sz w:val="24"/>
                <w:szCs w:val="24"/>
              </w:rPr>
              <w:t>o</w:t>
            </w:r>
            <w:r w:rsidRPr="003A67B7">
              <w:rPr>
                <w:rFonts w:cs="Calibri"/>
                <w:sz w:val="24"/>
                <w:szCs w:val="24"/>
              </w:rPr>
              <w:t xml:space="preserve"> pohod</w:t>
            </w:r>
            <w:r>
              <w:rPr>
                <w:rFonts w:cs="Calibri"/>
                <w:sz w:val="24"/>
                <w:szCs w:val="24"/>
              </w:rPr>
              <w:t>no</w:t>
            </w:r>
            <w:r w:rsidRPr="003A67B7">
              <w:rPr>
                <w:rFonts w:cs="Calibri"/>
                <w:sz w:val="24"/>
                <w:szCs w:val="24"/>
              </w:rPr>
              <w:t xml:space="preserve"> obutev s podplatom iz narebričene gume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3A67B7">
              <w:rPr>
                <w:rFonts w:cs="Calibri"/>
                <w:sz w:val="24"/>
                <w:szCs w:val="24"/>
              </w:rPr>
              <w:t>za vse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3A67B7">
              <w:rPr>
                <w:rFonts w:cs="Calibri"/>
                <w:sz w:val="24"/>
                <w:szCs w:val="24"/>
              </w:rPr>
              <w:t>kategorije in prvo pomoč za kategorije C</w:t>
            </w:r>
            <w:r>
              <w:rPr>
                <w:rFonts w:cs="Calibri"/>
                <w:sz w:val="24"/>
                <w:szCs w:val="24"/>
              </w:rPr>
              <w:t xml:space="preserve">, </w:t>
            </w:r>
            <w:r w:rsidRPr="003A67B7">
              <w:rPr>
                <w:rFonts w:cs="Calibri"/>
                <w:sz w:val="24"/>
                <w:szCs w:val="24"/>
              </w:rPr>
              <w:t>D, E</w:t>
            </w:r>
            <w:r>
              <w:rPr>
                <w:rFonts w:cs="Calibri"/>
                <w:sz w:val="24"/>
                <w:szCs w:val="24"/>
              </w:rPr>
              <w:t xml:space="preserve"> in </w:t>
            </w:r>
            <w:r w:rsidRPr="003A67B7">
              <w:rPr>
                <w:rFonts w:cs="Calibri"/>
                <w:sz w:val="24"/>
                <w:szCs w:val="24"/>
              </w:rPr>
              <w:t>F.</w:t>
            </w:r>
          </w:p>
        </w:tc>
      </w:tr>
      <w:tr w:rsidR="00C74980" w:rsidRPr="00C74980" w14:paraId="15466D06" w14:textId="77777777" w:rsidTr="00690702">
        <w:tc>
          <w:tcPr>
            <w:tcW w:w="2376" w:type="dxa"/>
          </w:tcPr>
          <w:p w14:paraId="0D7D0228" w14:textId="77777777" w:rsidR="00C74980" w:rsidRPr="00C74980" w:rsidRDefault="00C74980" w:rsidP="00C74980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C74980">
              <w:rPr>
                <w:rFonts w:cs="Calibri"/>
                <w:sz w:val="24"/>
                <w:szCs w:val="24"/>
              </w:rPr>
              <w:t>Potrebni tehnični in drugi pripomočki:</w:t>
            </w:r>
          </w:p>
        </w:tc>
        <w:tc>
          <w:tcPr>
            <w:tcW w:w="6836" w:type="dxa"/>
          </w:tcPr>
          <w:p w14:paraId="0FC86138" w14:textId="77777777" w:rsidR="00C74980" w:rsidRPr="00C74980" w:rsidRDefault="00C74980" w:rsidP="00C74980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C74980">
              <w:rPr>
                <w:rFonts w:cs="Calibri"/>
                <w:sz w:val="24"/>
                <w:szCs w:val="24"/>
              </w:rPr>
              <w:t>Ekipe v vseh kategorijah potrebujejo kompas, pisalo in mobilni telefon, ekipe v kategorijah C, D in E pa še opremo za vrisovanje (šestilo, geotrikotnik, kalkulator).</w:t>
            </w:r>
          </w:p>
        </w:tc>
      </w:tr>
      <w:tr w:rsidR="00C74980" w:rsidRPr="00C74980" w14:paraId="1D302533" w14:textId="77777777" w:rsidTr="00690702">
        <w:tc>
          <w:tcPr>
            <w:tcW w:w="2376" w:type="dxa"/>
          </w:tcPr>
          <w:p w14:paraId="49D14430" w14:textId="77777777" w:rsidR="00C74980" w:rsidRPr="00C74980" w:rsidRDefault="00C74980" w:rsidP="00C74980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C74980">
              <w:rPr>
                <w:rFonts w:cs="Calibri"/>
                <w:sz w:val="24"/>
                <w:szCs w:val="24"/>
              </w:rPr>
              <w:t>Planinske izkaznice:</w:t>
            </w:r>
          </w:p>
        </w:tc>
        <w:tc>
          <w:tcPr>
            <w:tcW w:w="6836" w:type="dxa"/>
          </w:tcPr>
          <w:p w14:paraId="7C31CA70" w14:textId="77777777" w:rsidR="00C74980" w:rsidRPr="00C74980" w:rsidRDefault="00C74980" w:rsidP="00C74980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C74980">
              <w:rPr>
                <w:rFonts w:cs="Calibri"/>
                <w:sz w:val="24"/>
                <w:szCs w:val="24"/>
              </w:rPr>
              <w:t xml:space="preserve">Vsi tekmovalci morajo imeti s seboj planinsko izkaznico </w:t>
            </w:r>
            <w:r w:rsidRPr="00082D56">
              <w:rPr>
                <w:rFonts w:cs="Calibri"/>
                <w:sz w:val="24"/>
                <w:szCs w:val="24"/>
              </w:rPr>
              <w:t>z nalepko za plačano članarino, veljavno v tekočem letu.</w:t>
            </w:r>
          </w:p>
        </w:tc>
      </w:tr>
      <w:tr w:rsidR="00C74980" w:rsidRPr="00C74980" w14:paraId="072ACC8A" w14:textId="77777777" w:rsidTr="00690702">
        <w:tc>
          <w:tcPr>
            <w:tcW w:w="2376" w:type="dxa"/>
          </w:tcPr>
          <w:p w14:paraId="5B0FC867" w14:textId="77777777" w:rsidR="00C74980" w:rsidRPr="00C74980" w:rsidRDefault="00C74980" w:rsidP="00C74980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C74980">
              <w:rPr>
                <w:rFonts w:cs="Calibri"/>
                <w:sz w:val="24"/>
                <w:szCs w:val="24"/>
              </w:rPr>
              <w:t>Pravila:</w:t>
            </w:r>
          </w:p>
        </w:tc>
        <w:tc>
          <w:tcPr>
            <w:tcW w:w="6836" w:type="dxa"/>
          </w:tcPr>
          <w:p w14:paraId="0787FE13" w14:textId="369D92B5" w:rsidR="00C74980" w:rsidRPr="00C74980" w:rsidRDefault="00C74980" w:rsidP="00C74980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C74980">
              <w:rPr>
                <w:rFonts w:cs="Calibri"/>
                <w:sz w:val="24"/>
                <w:szCs w:val="24"/>
              </w:rPr>
              <w:t xml:space="preserve">Tekmovanje bo potekalo po Pravilniku lige ter Pravilniku POT, ki sta bila sprejeta </w:t>
            </w:r>
            <w:r w:rsidR="002D0319">
              <w:rPr>
                <w:rFonts w:cs="Calibri"/>
                <w:sz w:val="24"/>
                <w:szCs w:val="24"/>
              </w:rPr>
              <w:t xml:space="preserve">29. avgusta 2024 </w:t>
            </w:r>
            <w:r w:rsidRPr="00C74980">
              <w:rPr>
                <w:rFonts w:cs="Calibri"/>
                <w:sz w:val="24"/>
                <w:szCs w:val="24"/>
              </w:rPr>
              <w:t xml:space="preserve">na </w:t>
            </w:r>
            <w:r w:rsidR="002D0319">
              <w:rPr>
                <w:rFonts w:cs="Calibri"/>
                <w:sz w:val="24"/>
                <w:szCs w:val="24"/>
              </w:rPr>
              <w:t>3</w:t>
            </w:r>
            <w:r w:rsidRPr="00C74980">
              <w:rPr>
                <w:rFonts w:cs="Calibri"/>
                <w:sz w:val="24"/>
                <w:szCs w:val="24"/>
              </w:rPr>
              <w:t>.</w:t>
            </w:r>
            <w:r w:rsidR="002D0319">
              <w:rPr>
                <w:rFonts w:cs="Calibri"/>
                <w:sz w:val="24"/>
                <w:szCs w:val="24"/>
              </w:rPr>
              <w:t xml:space="preserve"> dopisni</w:t>
            </w:r>
            <w:r w:rsidRPr="00C74980">
              <w:rPr>
                <w:rFonts w:cs="Calibri"/>
                <w:sz w:val="24"/>
                <w:szCs w:val="24"/>
              </w:rPr>
              <w:t xml:space="preserve"> seji MK PZS (</w:t>
            </w:r>
            <w:r w:rsidRPr="00C74980">
              <w:rPr>
                <w:rFonts w:cs="Calibri"/>
                <w:sz w:val="24"/>
                <w:szCs w:val="24"/>
                <w:u w:val="single"/>
              </w:rPr>
              <w:t>mk.pzs.si</w:t>
            </w:r>
            <w:r w:rsidRPr="00C74980">
              <w:rPr>
                <w:rFonts w:cs="Calibri"/>
                <w:sz w:val="24"/>
                <w:szCs w:val="24"/>
              </w:rPr>
              <w:t>).</w:t>
            </w:r>
          </w:p>
        </w:tc>
      </w:tr>
      <w:tr w:rsidR="00C74980" w:rsidRPr="00C74980" w14:paraId="5F11AFAD" w14:textId="77777777" w:rsidTr="00690702">
        <w:tc>
          <w:tcPr>
            <w:tcW w:w="2376" w:type="dxa"/>
          </w:tcPr>
          <w:p w14:paraId="0FF56F00" w14:textId="77777777" w:rsidR="00C74980" w:rsidRPr="00C74980" w:rsidRDefault="00C74980" w:rsidP="00C74980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C74980">
              <w:rPr>
                <w:rFonts w:cs="Calibri"/>
                <w:sz w:val="24"/>
                <w:szCs w:val="24"/>
              </w:rPr>
              <w:t>Dodatne informacije:</w:t>
            </w:r>
          </w:p>
        </w:tc>
        <w:tc>
          <w:tcPr>
            <w:tcW w:w="6836" w:type="dxa"/>
          </w:tcPr>
          <w:p w14:paraId="55B01490" w14:textId="77777777" w:rsidR="00C74980" w:rsidRPr="00C74980" w:rsidRDefault="00C74980" w:rsidP="00C74980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</w:p>
        </w:tc>
      </w:tr>
    </w:tbl>
    <w:p w14:paraId="448D781C" w14:textId="77777777" w:rsidR="00D94CB8" w:rsidRPr="002D0319" w:rsidRDefault="00D94CB8" w:rsidP="00653652">
      <w:pPr>
        <w:spacing w:line="240" w:lineRule="auto"/>
        <w:contextualSpacing/>
        <w:jc w:val="center"/>
        <w:rPr>
          <w:rFonts w:cs="Calibri"/>
          <w:sz w:val="14"/>
          <w:szCs w:val="14"/>
        </w:rPr>
      </w:pPr>
    </w:p>
    <w:p w14:paraId="0E0A3A1A" w14:textId="77777777" w:rsidR="002D0319" w:rsidRDefault="00D94CB8" w:rsidP="002D0319">
      <w:pPr>
        <w:tabs>
          <w:tab w:val="left" w:pos="3720"/>
        </w:tabs>
        <w:spacing w:after="0"/>
        <w:rPr>
          <w:rFonts w:cs="Calibri"/>
          <w:sz w:val="24"/>
          <w:szCs w:val="24"/>
        </w:rPr>
      </w:pPr>
      <w:r w:rsidRPr="00C74980">
        <w:rPr>
          <w:rFonts w:cs="Calibri"/>
          <w:sz w:val="24"/>
          <w:szCs w:val="24"/>
        </w:rPr>
        <w:tab/>
        <w:t>VABLJENI!</w:t>
      </w:r>
    </w:p>
    <w:p w14:paraId="7D08C761" w14:textId="77777777" w:rsidR="002D0319" w:rsidRPr="002D0319" w:rsidRDefault="002D0319" w:rsidP="002D0319">
      <w:pPr>
        <w:tabs>
          <w:tab w:val="left" w:pos="3720"/>
        </w:tabs>
        <w:spacing w:after="0"/>
        <w:rPr>
          <w:rFonts w:cs="Calibri"/>
          <w:sz w:val="4"/>
          <w:szCs w:val="4"/>
        </w:rPr>
      </w:pPr>
    </w:p>
    <w:p w14:paraId="4202D7AC" w14:textId="0D79A060" w:rsidR="00D94CB8" w:rsidRPr="00C74980" w:rsidRDefault="00D94CB8" w:rsidP="002D0319">
      <w:pPr>
        <w:tabs>
          <w:tab w:val="left" w:pos="3720"/>
        </w:tabs>
        <w:spacing w:after="0"/>
        <w:rPr>
          <w:rFonts w:cs="Calibri"/>
          <w:sz w:val="24"/>
          <w:szCs w:val="24"/>
        </w:rPr>
      </w:pPr>
      <w:r w:rsidRPr="00C74980">
        <w:rPr>
          <w:rFonts w:cs="Calibri"/>
          <w:sz w:val="24"/>
          <w:szCs w:val="24"/>
        </w:rPr>
        <w:t>Vodja tekmovanja:</w:t>
      </w:r>
    </w:p>
    <w:sectPr w:rsidR="00D94CB8" w:rsidRPr="00C74980" w:rsidSect="00184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59513E"/>
    <w:multiLevelType w:val="hybridMultilevel"/>
    <w:tmpl w:val="6106B6FE"/>
    <w:lvl w:ilvl="0" w:tplc="0396CD0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CB5A2F"/>
    <w:multiLevelType w:val="hybridMultilevel"/>
    <w:tmpl w:val="1834F81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30848190">
    <w:abstractNumId w:val="1"/>
  </w:num>
  <w:num w:numId="2" w16cid:durableId="956107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3652"/>
    <w:rsid w:val="00062654"/>
    <w:rsid w:val="00082D56"/>
    <w:rsid w:val="00184C55"/>
    <w:rsid w:val="002D0319"/>
    <w:rsid w:val="002F58A0"/>
    <w:rsid w:val="003A67B7"/>
    <w:rsid w:val="005E3B20"/>
    <w:rsid w:val="005F57B3"/>
    <w:rsid w:val="00653652"/>
    <w:rsid w:val="00690702"/>
    <w:rsid w:val="006B4862"/>
    <w:rsid w:val="007F5983"/>
    <w:rsid w:val="009D6BAA"/>
    <w:rsid w:val="00C74980"/>
    <w:rsid w:val="00CF05D0"/>
    <w:rsid w:val="00D0795C"/>
    <w:rsid w:val="00D94CB8"/>
    <w:rsid w:val="00DC4C7A"/>
    <w:rsid w:val="00EC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5D142"/>
  <w15:chartTrackingRefBased/>
  <w15:docId w15:val="{E8EBABED-84ED-41F9-B1B0-848EC184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4C55"/>
    <w:pPr>
      <w:spacing w:after="200" w:line="276" w:lineRule="auto"/>
    </w:pPr>
    <w:rPr>
      <w:sz w:val="22"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53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53652"/>
    <w:pPr>
      <w:ind w:left="720"/>
      <w:contextualSpacing/>
    </w:pPr>
  </w:style>
  <w:style w:type="character" w:styleId="Pripombasklic">
    <w:name w:val="annotation reference"/>
    <w:uiPriority w:val="99"/>
    <w:semiHidden/>
    <w:unhideWhenUsed/>
    <w:rsid w:val="0065365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5365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65365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53652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653652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3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653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CD944E9-5BB3-4EA4-A113-CC9EBF6B5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Matej;Odbor za orientacijo MK PZS</dc:creator>
  <cp:keywords/>
  <cp:lastModifiedBy>Čerenak, Blaž</cp:lastModifiedBy>
  <cp:revision>2</cp:revision>
  <dcterms:created xsi:type="dcterms:W3CDTF">2024-11-04T17:48:00Z</dcterms:created>
  <dcterms:modified xsi:type="dcterms:W3CDTF">2024-11-04T17:48:00Z</dcterms:modified>
</cp:coreProperties>
</file>